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79FC0" w14:textId="50A8358E" w:rsidR="004A7D6C" w:rsidRPr="004A7D6C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1B7A40" w14:textId="7D6884C3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D6C">
        <w:rPr>
          <w:rFonts w:ascii="Times New Roman" w:hAnsi="Times New Roman" w:cs="Times New Roman"/>
          <w:b/>
          <w:bCs/>
          <w:sz w:val="24"/>
          <w:szCs w:val="24"/>
        </w:rPr>
        <w:t>BREAK-EVEN POINT ANALYSIS</w:t>
      </w:r>
    </w:p>
    <w:p w14:paraId="2BAAE13E" w14:textId="77777777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BAAD05" w14:textId="77777777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3816B" w14:textId="77777777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A3510" w14:textId="1F8C3F42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D6C">
        <w:rPr>
          <w:rFonts w:ascii="Times New Roman" w:hAnsi="Times New Roman" w:cs="Times New Roman"/>
          <w:sz w:val="24"/>
          <w:szCs w:val="24"/>
        </w:rPr>
        <w:t>Institution</w:t>
      </w:r>
    </w:p>
    <w:p w14:paraId="132125D4" w14:textId="305AC88F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</w:t>
      </w:r>
    </w:p>
    <w:p w14:paraId="25CCDB3E" w14:textId="139553C4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14:paraId="62BB4956" w14:textId="01CA769B" w:rsid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Task</w:t>
      </w:r>
    </w:p>
    <w:p w14:paraId="08B25B5D" w14:textId="77777777" w:rsidR="004A7D6C" w:rsidRP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3DF035" w14:textId="13350C08" w:rsidR="004A7D6C" w:rsidRDefault="004A7D6C" w:rsidP="004A7D6C">
      <w:pPr>
        <w:spacing w:line="480" w:lineRule="auto"/>
        <w:jc w:val="center"/>
        <w:rPr>
          <w:b/>
          <w:bCs/>
        </w:rPr>
      </w:pPr>
    </w:p>
    <w:p w14:paraId="751B3C3C" w14:textId="77777777" w:rsidR="004A7D6C" w:rsidRP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1A36C" w14:textId="77777777" w:rsidR="004A7D6C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EADB0D" w14:textId="77777777" w:rsidR="004A7D6C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2EEC60" w14:textId="77777777" w:rsidR="004A7D6C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F07A1F" w14:textId="062BD4C5" w:rsidR="004A7D6C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8E4A74" w14:textId="77777777" w:rsidR="009133C0" w:rsidRDefault="009133C0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5D939F" w14:textId="30E2C5E1" w:rsidR="004A7D6C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CE1ACA" w14:textId="2BE666E4" w:rsidR="004A7D6C" w:rsidRP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2610252"/>
      <w:r w:rsidRPr="004A7D6C">
        <w:rPr>
          <w:rFonts w:ascii="Times New Roman" w:hAnsi="Times New Roman" w:cs="Times New Roman"/>
          <w:b/>
          <w:bCs/>
          <w:sz w:val="24"/>
          <w:szCs w:val="24"/>
        </w:rPr>
        <w:lastRenderedPageBreak/>
        <w:t>BREAK-EVEN POINT ANALYSIS</w:t>
      </w:r>
    </w:p>
    <w:bookmarkEnd w:id="0"/>
    <w:p w14:paraId="3659EAAA" w14:textId="2D7F38DD" w:rsidR="002A6C48" w:rsidRPr="002A6C48" w:rsidRDefault="002A6C48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6C48">
        <w:rPr>
          <w:rFonts w:ascii="Times New Roman" w:hAnsi="Times New Roman" w:cs="Times New Roman"/>
          <w:sz w:val="24"/>
          <w:szCs w:val="24"/>
        </w:rPr>
        <w:t>Break-even Point is the number of units an organization has to sell so as to be profitable</w:t>
      </w:r>
      <w:r w:rsidR="008F75DA">
        <w:rPr>
          <w:rFonts w:ascii="Times New Roman" w:hAnsi="Times New Roman" w:cs="Times New Roman"/>
          <w:sz w:val="24"/>
          <w:szCs w:val="24"/>
        </w:rPr>
        <w:t xml:space="preserve"> (</w:t>
      </w:r>
      <w:r w:rsidR="008F75DA"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Cao,</w:t>
      </w:r>
      <w:r w:rsidR="008F75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F75DA"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2021)</w:t>
      </w:r>
      <w:r w:rsidRPr="002A6C48">
        <w:rPr>
          <w:rFonts w:ascii="Times New Roman" w:hAnsi="Times New Roman" w:cs="Times New Roman"/>
          <w:sz w:val="24"/>
          <w:szCs w:val="24"/>
        </w:rPr>
        <w:t xml:space="preserve">. Breakeven point is calculated through the use of the below formula. </w:t>
      </w:r>
    </w:p>
    <w:p w14:paraId="328C58E5" w14:textId="07540476" w:rsidR="002A6C48" w:rsidRPr="00F46BCA" w:rsidRDefault="002A6C48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6C48">
        <w:rPr>
          <w:rFonts w:ascii="Times New Roman" w:hAnsi="Times New Roman" w:cs="Times New Roman"/>
          <w:sz w:val="24"/>
          <w:szCs w:val="24"/>
        </w:rPr>
        <w:t>Break-even point = Fixed costs / (Price – Variable costs per unit)</w:t>
      </w:r>
    </w:p>
    <w:p w14:paraId="3D3BEA93" w14:textId="5CB9B158" w:rsidR="002A6C48" w:rsidRPr="00F46BCA" w:rsidRDefault="002A6C48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Break-even point = $164,000 / ($35 - $6.15)</w:t>
      </w:r>
    </w:p>
    <w:p w14:paraId="5AD552FC" w14:textId="5F68D412" w:rsidR="002A6C48" w:rsidRPr="00F46BCA" w:rsidRDefault="002A6C48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Break-even point = $164,000 / $28.85</w:t>
      </w:r>
    </w:p>
    <w:p w14:paraId="666BBDF2" w14:textId="31389502" w:rsidR="002A6C48" w:rsidRPr="002A6C48" w:rsidRDefault="002A6C48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Break-even point = 5684.5754</w:t>
      </w:r>
    </w:p>
    <w:p w14:paraId="22C1D18B" w14:textId="292F82D8" w:rsidR="00C21236" w:rsidRPr="00F46BCA" w:rsidRDefault="002A6C48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For this business to make profit, it has to sell 5684.5754 units.</w:t>
      </w:r>
    </w:p>
    <w:p w14:paraId="1EBB56E4" w14:textId="5F35D353" w:rsidR="002A6C48" w:rsidRPr="00F46BCA" w:rsidRDefault="002A6C48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 xml:space="preserve">With 50 weeks in a year, 5 days a week and 7 hours a day. Therefore, our business has to operate for a total of </w:t>
      </w:r>
      <w:r w:rsidR="000B23CD" w:rsidRPr="00F46BCA">
        <w:rPr>
          <w:rFonts w:ascii="Times New Roman" w:hAnsi="Times New Roman" w:cs="Times New Roman"/>
          <w:sz w:val="24"/>
          <w:szCs w:val="24"/>
        </w:rPr>
        <w:t>(50*5*7) hours.</w:t>
      </w:r>
    </w:p>
    <w:p w14:paraId="2EF8FB1C" w14:textId="3EF85FDE" w:rsidR="000B23CD" w:rsidRPr="00F46BCA" w:rsidRDefault="000B23CD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 xml:space="preserve">5684.5754 / 1750 = 3.2483 Services. </w:t>
      </w:r>
    </w:p>
    <w:p w14:paraId="5982A17C" w14:textId="3B78A6AB" w:rsidR="000B23CD" w:rsidRPr="00F46BCA" w:rsidRDefault="000B23CD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To break-even, an organization should produce more than six units in a day. From our calculations, we will be offering 3 services per day. This is not realistic for us to be profitable</w:t>
      </w:r>
      <w:r w:rsidR="008F75DA">
        <w:rPr>
          <w:rFonts w:ascii="Times New Roman" w:hAnsi="Times New Roman" w:cs="Times New Roman"/>
          <w:sz w:val="24"/>
          <w:szCs w:val="24"/>
        </w:rPr>
        <w:t xml:space="preserve"> (</w:t>
      </w:r>
      <w:r w:rsidR="008F75DA"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Saleh, 2021, June)</w:t>
      </w:r>
      <w:r w:rsidRPr="00F46BCA">
        <w:rPr>
          <w:rFonts w:ascii="Times New Roman" w:hAnsi="Times New Roman" w:cs="Times New Roman"/>
          <w:sz w:val="24"/>
          <w:szCs w:val="24"/>
        </w:rPr>
        <w:t xml:space="preserve">. </w:t>
      </w:r>
      <w:r w:rsidR="00F2038A" w:rsidRPr="00F46BCA">
        <w:rPr>
          <w:rFonts w:ascii="Times New Roman" w:hAnsi="Times New Roman" w:cs="Times New Roman"/>
          <w:sz w:val="24"/>
          <w:szCs w:val="24"/>
        </w:rPr>
        <w:t xml:space="preserve">Therefore, </w:t>
      </w:r>
    </w:p>
    <w:p w14:paraId="7EA7C134" w14:textId="39BC7979" w:rsidR="00F2038A" w:rsidRPr="00F46BCA" w:rsidRDefault="00F2038A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X / 1750 = 6</w:t>
      </w:r>
    </w:p>
    <w:p w14:paraId="0E8CE842" w14:textId="3AE94176" w:rsidR="00F2038A" w:rsidRPr="00F46BCA" w:rsidRDefault="00F2038A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X = 6*1750</w:t>
      </w:r>
    </w:p>
    <w:p w14:paraId="21810CFB" w14:textId="38D80CDF" w:rsidR="00F2038A" w:rsidRPr="00F46BCA" w:rsidRDefault="00F2038A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X = 10500</w:t>
      </w:r>
    </w:p>
    <w:p w14:paraId="5372A665" w14:textId="0E8B4A38" w:rsidR="00F2038A" w:rsidRPr="00F46BCA" w:rsidRDefault="00F2038A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Where x should be our break-even point.</w:t>
      </w:r>
    </w:p>
    <w:p w14:paraId="216F5F4C" w14:textId="77777777" w:rsidR="004A7D6C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FFC1F4" w14:textId="178FA387" w:rsidR="004A7D6C" w:rsidRPr="004A7D6C" w:rsidRDefault="004A7D6C" w:rsidP="004A7D6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D6C">
        <w:rPr>
          <w:rFonts w:ascii="Times New Roman" w:hAnsi="Times New Roman" w:cs="Times New Roman"/>
          <w:b/>
          <w:bCs/>
          <w:sz w:val="24"/>
          <w:szCs w:val="24"/>
        </w:rPr>
        <w:lastRenderedPageBreak/>
        <w:t>BREAK-EVEN POINT ANALYSIS</w:t>
      </w:r>
    </w:p>
    <w:p w14:paraId="10AAF75A" w14:textId="48A7A207" w:rsidR="00F2038A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 xml:space="preserve">Therefore, </w:t>
      </w:r>
    </w:p>
    <w:p w14:paraId="10DEA819" w14:textId="4337BF12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10500 = $164000 / (y – $6.15)</w:t>
      </w:r>
    </w:p>
    <w:p w14:paraId="4DC553E8" w14:textId="7CB52A17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Where y is the price for each service.</w:t>
      </w:r>
    </w:p>
    <w:p w14:paraId="4D1CA220" w14:textId="794D3F43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10500*(y – $6.15) = $164000</w:t>
      </w:r>
    </w:p>
    <w:p w14:paraId="2380DC29" w14:textId="628C2794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10500y - $64575 = $164000</w:t>
      </w:r>
    </w:p>
    <w:p w14:paraId="35D73DB2" w14:textId="7B2B137D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10500y = $228575</w:t>
      </w:r>
    </w:p>
    <w:p w14:paraId="3E97ACE1" w14:textId="61197D1D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Y = $228575/10500</w:t>
      </w:r>
    </w:p>
    <w:p w14:paraId="29E19A8D" w14:textId="17225F41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Y = $21.77</w:t>
      </w:r>
    </w:p>
    <w:p w14:paraId="1CAD003B" w14:textId="41903535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 xml:space="preserve">To make profit for this business, I have to charge $21.77 per service. </w:t>
      </w:r>
    </w:p>
    <w:p w14:paraId="2DD9FFDD" w14:textId="4845B8B4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6BCA">
        <w:rPr>
          <w:rFonts w:ascii="Times New Roman" w:hAnsi="Times New Roman" w:cs="Times New Roman"/>
          <w:sz w:val="24"/>
          <w:szCs w:val="24"/>
        </w:rPr>
        <w:t>To make my business more profitable, I will have to formulize more techniques as well as increasing the number of days of work per week</w:t>
      </w:r>
      <w:r w:rsidR="008F75DA" w:rsidRPr="008F75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F75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8F75DA"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Putri, 2021)</w:t>
      </w:r>
      <w:r w:rsidRPr="00F46BCA">
        <w:rPr>
          <w:rFonts w:ascii="Times New Roman" w:hAnsi="Times New Roman" w:cs="Times New Roman"/>
          <w:sz w:val="24"/>
          <w:szCs w:val="24"/>
        </w:rPr>
        <w:t>.</w:t>
      </w:r>
    </w:p>
    <w:p w14:paraId="682D3396" w14:textId="4407A8D4" w:rsidR="00EF7EF1" w:rsidRPr="00F46BCA" w:rsidRDefault="00EF7EF1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E4B790" w14:textId="0562F465" w:rsidR="00A62A0E" w:rsidRPr="00F46BCA" w:rsidRDefault="00A62A0E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467B84" w14:textId="6AFD52F6" w:rsidR="00A62A0E" w:rsidRPr="00F46BCA" w:rsidRDefault="00A62A0E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64A9AC" w14:textId="17CDDA2B" w:rsidR="00A62A0E" w:rsidRPr="00F46BCA" w:rsidRDefault="00A62A0E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375D51" w14:textId="1A03C106" w:rsidR="00A62A0E" w:rsidRPr="00F46BCA" w:rsidRDefault="00A62A0E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458B08" w14:textId="7C8121C5" w:rsidR="00A62A0E" w:rsidRDefault="00A62A0E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F97775" w14:textId="77777777" w:rsidR="004A7D6C" w:rsidRPr="00F46BCA" w:rsidRDefault="004A7D6C" w:rsidP="00F46B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B22B25" w14:textId="3AB2B413" w:rsidR="00A62A0E" w:rsidRPr="00F46BCA" w:rsidRDefault="00A62A0E" w:rsidP="00F46BC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BCA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74B30A86" w14:textId="7264A6DE" w:rsidR="00A62A0E" w:rsidRPr="00F46BCA" w:rsidRDefault="00D84BDC" w:rsidP="00F46BCA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Cao, Y.,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Mohammadian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Pirouzfar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V.,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C. H., &amp; Khan, A. (2021). Break Even Point analysis of liquefied natural gas process and optimization of its refrigeration cycles with technical and economic considerations. </w:t>
      </w:r>
      <w:r w:rsidRPr="00F46B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Energy</w:t>
      </w: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46B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237</w:t>
      </w: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121643.</w:t>
      </w:r>
    </w:p>
    <w:p w14:paraId="1A627927" w14:textId="74EC8562" w:rsidR="00D84BDC" w:rsidRPr="00F46BCA" w:rsidRDefault="00D84BDC" w:rsidP="00F46BCA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Saleh, I. M.,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Amrullah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T.,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Hasbi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F. U.,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Astaman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Darwis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&amp; Ridwan, M. (2021, June).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Break even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point analysis of backyard chicken hens in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Sidenreng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Rappang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Regency South Sulawesi. In </w:t>
      </w:r>
      <w:r w:rsidRPr="00F46B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IOP Conference Series: Earth and Environmental Science</w:t>
      </w: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(Vol. 788, No. 1, p. 012225). IOP Publishing.</w:t>
      </w:r>
    </w:p>
    <w:p w14:paraId="30C5E8FA" w14:textId="1A56131E" w:rsidR="00F46BCA" w:rsidRPr="00F46BCA" w:rsidRDefault="00F46BCA" w:rsidP="00F46BC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Putri, D.,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Susena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K. C., &amp;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Herlin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H. (2021). Break Even Point Analysis in Determining Profit in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Pempek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RR </w:t>
      </w:r>
      <w:proofErr w:type="spellStart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Pagar</w:t>
      </w:r>
      <w:proofErr w:type="spellEnd"/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Dewa Business Bengkulu City. </w:t>
      </w:r>
      <w:r w:rsidRPr="00F46B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Indonesian Management (JIM)</w:t>
      </w: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46BC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</w:t>
      </w:r>
      <w:r w:rsidRPr="00F46B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44-48.</w:t>
      </w:r>
    </w:p>
    <w:sectPr w:rsidR="00F46BCA" w:rsidRPr="00F46BC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1F7BC" w14:textId="77777777" w:rsidR="00027C2C" w:rsidRDefault="00027C2C" w:rsidP="004A7D6C">
      <w:pPr>
        <w:spacing w:after="0" w:line="240" w:lineRule="auto"/>
      </w:pPr>
      <w:r>
        <w:separator/>
      </w:r>
    </w:p>
  </w:endnote>
  <w:endnote w:type="continuationSeparator" w:id="0">
    <w:p w14:paraId="2717BE76" w14:textId="77777777" w:rsidR="00027C2C" w:rsidRDefault="00027C2C" w:rsidP="004A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0BA1" w14:textId="77777777" w:rsidR="00027C2C" w:rsidRDefault="00027C2C" w:rsidP="004A7D6C">
      <w:pPr>
        <w:spacing w:after="0" w:line="240" w:lineRule="auto"/>
      </w:pPr>
      <w:r>
        <w:separator/>
      </w:r>
    </w:p>
  </w:footnote>
  <w:footnote w:type="continuationSeparator" w:id="0">
    <w:p w14:paraId="0F14079C" w14:textId="77777777" w:rsidR="00027C2C" w:rsidRDefault="00027C2C" w:rsidP="004A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1C26" w14:textId="61A41E45" w:rsidR="004A7D6C" w:rsidRDefault="004A7D6C">
    <w:pPr>
      <w:pStyle w:val="Header"/>
      <w:jc w:val="right"/>
    </w:pPr>
    <w:r>
      <w:tab/>
    </w:r>
    <w:r>
      <w:tab/>
    </w:r>
    <w:sdt>
      <w:sdtPr>
        <w:id w:val="62458633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469F1A6" w14:textId="77777777" w:rsidR="004A7D6C" w:rsidRDefault="004A7D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48"/>
    <w:rsid w:val="00027C2C"/>
    <w:rsid w:val="000B23CD"/>
    <w:rsid w:val="002A6C48"/>
    <w:rsid w:val="004A7D6C"/>
    <w:rsid w:val="008D535C"/>
    <w:rsid w:val="008F75DA"/>
    <w:rsid w:val="009133C0"/>
    <w:rsid w:val="00A62A0E"/>
    <w:rsid w:val="00C21236"/>
    <w:rsid w:val="00D84BDC"/>
    <w:rsid w:val="00D91F89"/>
    <w:rsid w:val="00EF7EF1"/>
    <w:rsid w:val="00F2038A"/>
    <w:rsid w:val="00F4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5D585"/>
  <w15:chartTrackingRefBased/>
  <w15:docId w15:val="{8806001C-2C28-4E4D-8C11-A63D71A1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D6C"/>
  </w:style>
  <w:style w:type="paragraph" w:styleId="Footer">
    <w:name w:val="footer"/>
    <w:basedOn w:val="Normal"/>
    <w:link w:val="FooterChar"/>
    <w:uiPriority w:val="99"/>
    <w:unhideWhenUsed/>
    <w:rsid w:val="004A7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</dc:creator>
  <cp:keywords/>
  <dc:description/>
  <cp:lastModifiedBy>josep</cp:lastModifiedBy>
  <cp:revision>6</cp:revision>
  <dcterms:created xsi:type="dcterms:W3CDTF">2021-09-15T11:05:00Z</dcterms:created>
  <dcterms:modified xsi:type="dcterms:W3CDTF">2021-09-15T12:42:00Z</dcterms:modified>
</cp:coreProperties>
</file>